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52" w:rsidRDefault="00AA6D52" w:rsidP="00AA6D52">
      <w:pPr>
        <w:pStyle w:val="Heading1"/>
        <w:rPr>
          <w:noProof/>
          <w:color w:val="FF0000"/>
          <w:szCs w:val="24"/>
        </w:rPr>
      </w:pPr>
      <w:r>
        <w:rPr>
          <w:noProof/>
          <w:color w:val="FF0000"/>
          <w:szCs w:val="24"/>
        </w:rPr>
        <w:drawing>
          <wp:anchor distT="0" distB="0" distL="114300" distR="114300" simplePos="0" relativeHeight="251659264" behindDoc="1" locked="0" layoutInCell="1" allowOverlap="1" wp14:anchorId="128BBEE5" wp14:editId="16271708">
            <wp:simplePos x="0" y="0"/>
            <wp:positionH relativeFrom="margin">
              <wp:posOffset>1250315</wp:posOffset>
            </wp:positionH>
            <wp:positionV relativeFrom="margin">
              <wp:posOffset>-2774315</wp:posOffset>
            </wp:positionV>
            <wp:extent cx="4140835" cy="5884545"/>
            <wp:effectExtent l="4445" t="0" r="0" b="0"/>
            <wp:wrapThrough wrapText="bothSides">
              <wp:wrapPolygon edited="0">
                <wp:start x="23" y="21616"/>
                <wp:lineTo x="21487" y="21616"/>
                <wp:lineTo x="21487" y="79"/>
                <wp:lineTo x="23" y="79"/>
                <wp:lineTo x="23" y="21616"/>
              </wp:wrapPolygon>
            </wp:wrapThrough>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rot="5400000">
                      <a:off x="0" y="0"/>
                      <a:ext cx="4140835" cy="5884545"/>
                    </a:xfrm>
                    <a:prstGeom prst="rect">
                      <a:avLst/>
                    </a:prstGeom>
                  </pic:spPr>
                </pic:pic>
              </a:graphicData>
            </a:graphic>
            <wp14:sizeRelH relativeFrom="margin">
              <wp14:pctWidth>0</wp14:pctWidth>
            </wp14:sizeRelH>
          </wp:anchor>
        </w:drawing>
      </w:r>
    </w:p>
    <w:p w:rsidR="00AA6D52" w:rsidRPr="005159BD" w:rsidRDefault="00AA6D52" w:rsidP="00AA6D52">
      <w:pPr>
        <w:pStyle w:val="Heading1"/>
        <w:ind w:left="5040"/>
        <w:rPr>
          <w:szCs w:val="24"/>
        </w:rPr>
      </w:pPr>
      <w:r>
        <w:rPr>
          <w:noProof/>
          <w:color w:val="FF0000"/>
          <w:szCs w:val="24"/>
        </w:rPr>
        <w:t xml:space="preserve"> </w:t>
      </w:r>
      <w:r>
        <w:rPr>
          <w:noProof/>
          <w:szCs w:val="24"/>
        </w:rPr>
        <w:t>November 27, 2017</w:t>
      </w:r>
    </w:p>
    <w:p w:rsidR="00AA6D52" w:rsidRPr="005159BD" w:rsidRDefault="00AA6D52" w:rsidP="00AA6D52">
      <w:pPr>
        <w:rPr>
          <w:rFonts w:ascii="Comic Sans MS" w:hAnsi="Comic Sans MS"/>
          <w:sz w:val="24"/>
          <w:szCs w:val="24"/>
        </w:rPr>
      </w:pPr>
      <w:bookmarkStart w:id="0" w:name="_GoBack"/>
      <w:r w:rsidRPr="005159BD">
        <w:rPr>
          <w:rFonts w:ascii="Comic Sans MS" w:hAnsi="Comic Sans MS"/>
          <w:sz w:val="24"/>
          <w:szCs w:val="24"/>
        </w:rPr>
        <w:t xml:space="preserve">Dear Parents,     </w:t>
      </w:r>
      <w:r w:rsidRPr="005159BD">
        <w:rPr>
          <w:rFonts w:ascii="Comic Sans MS" w:hAnsi="Comic Sans MS"/>
          <w:sz w:val="24"/>
          <w:szCs w:val="24"/>
        </w:rPr>
        <w:tab/>
      </w:r>
    </w:p>
    <w:bookmarkEnd w:id="0"/>
    <w:p w:rsidR="00AA6D52" w:rsidRPr="005159BD" w:rsidRDefault="00AA6D52" w:rsidP="00AA6D52">
      <w:pPr>
        <w:ind w:firstLine="180"/>
        <w:rPr>
          <w:rFonts w:ascii="Comic Sans MS" w:hAnsi="Comic Sans MS"/>
          <w:sz w:val="24"/>
          <w:szCs w:val="24"/>
        </w:rPr>
      </w:pPr>
      <w:r w:rsidRPr="005159BD">
        <w:rPr>
          <w:rFonts w:ascii="Comic Sans MS" w:hAnsi="Comic Sans MS"/>
          <w:sz w:val="24"/>
          <w:szCs w:val="24"/>
        </w:rPr>
        <w:tab/>
        <w:t xml:space="preserve">I hope you all </w:t>
      </w:r>
      <w:r>
        <w:rPr>
          <w:rFonts w:ascii="Comic Sans MS" w:hAnsi="Comic Sans MS"/>
          <w:sz w:val="24"/>
          <w:szCs w:val="24"/>
        </w:rPr>
        <w:t xml:space="preserve">looking forward to </w:t>
      </w:r>
      <w:r w:rsidRPr="005159BD">
        <w:rPr>
          <w:rFonts w:ascii="Comic Sans MS" w:hAnsi="Comic Sans MS"/>
          <w:sz w:val="24"/>
          <w:szCs w:val="24"/>
        </w:rPr>
        <w:t>the</w:t>
      </w:r>
      <w:r>
        <w:rPr>
          <w:rFonts w:ascii="Comic Sans MS" w:hAnsi="Comic Sans MS"/>
          <w:sz w:val="24"/>
          <w:szCs w:val="24"/>
        </w:rPr>
        <w:t xml:space="preserve"> </w:t>
      </w:r>
      <w:r w:rsidRPr="005159BD">
        <w:rPr>
          <w:rFonts w:ascii="Comic Sans MS" w:hAnsi="Comic Sans MS"/>
          <w:sz w:val="24"/>
          <w:szCs w:val="24"/>
        </w:rPr>
        <w:t xml:space="preserve">Christmas PJ Pageant as much as we </w:t>
      </w:r>
      <w:r>
        <w:rPr>
          <w:rFonts w:ascii="Comic Sans MS" w:hAnsi="Comic Sans MS"/>
          <w:sz w:val="24"/>
          <w:szCs w:val="24"/>
        </w:rPr>
        <w:t>are.  The children have been practicing</w:t>
      </w:r>
      <w:r w:rsidRPr="005159BD">
        <w:rPr>
          <w:rFonts w:ascii="Comic Sans MS" w:hAnsi="Comic Sans MS"/>
          <w:sz w:val="24"/>
          <w:szCs w:val="24"/>
        </w:rPr>
        <w:t xml:space="preserve"> their songs</w:t>
      </w:r>
      <w:r>
        <w:rPr>
          <w:rFonts w:ascii="Comic Sans MS" w:hAnsi="Comic Sans MS"/>
          <w:sz w:val="24"/>
          <w:szCs w:val="24"/>
        </w:rPr>
        <w:t xml:space="preserve"> since before Thanksgiving</w:t>
      </w:r>
      <w:r w:rsidRPr="005159BD">
        <w:rPr>
          <w:rFonts w:ascii="Comic Sans MS" w:hAnsi="Comic Sans MS"/>
          <w:sz w:val="24"/>
          <w:szCs w:val="24"/>
        </w:rPr>
        <w:t xml:space="preserve">!  </w:t>
      </w:r>
      <w:r>
        <w:rPr>
          <w:rFonts w:ascii="Comic Sans MS" w:hAnsi="Comic Sans MS"/>
          <w:sz w:val="24"/>
          <w:szCs w:val="24"/>
        </w:rPr>
        <w:t xml:space="preserve"> For those of you who have never been to one of our PJ Pageants, it is a great way to start the season.  Everyone is invited to dress in their pajamas for the event which starts at 6pm on December 3rd in the church.  Drop your child off in the Great Room at 5:45 and proceed to the church with your family.  The children will sing their songs, Pastor Christie or Mr. Webb will read us a story, we will watch a slide show starring your children, and then gather in Fellowship Hall for some ice cream to end the joyous evening.</w:t>
      </w:r>
    </w:p>
    <w:p w:rsidR="00AA6D52" w:rsidRPr="005159BD" w:rsidRDefault="00AA6D52" w:rsidP="00AA6D52">
      <w:pPr>
        <w:rPr>
          <w:rFonts w:ascii="Comic Sans MS" w:hAnsi="Comic Sans MS"/>
          <w:sz w:val="24"/>
          <w:szCs w:val="24"/>
        </w:rPr>
      </w:pPr>
      <w:r w:rsidRPr="005159BD">
        <w:rPr>
          <w:rFonts w:ascii="Comic Sans MS" w:hAnsi="Comic Sans MS"/>
          <w:sz w:val="24"/>
          <w:szCs w:val="24"/>
        </w:rPr>
        <w:t xml:space="preserve">     </w:t>
      </w:r>
      <w:r w:rsidRPr="005159BD">
        <w:rPr>
          <w:rFonts w:ascii="Comic Sans MS" w:hAnsi="Comic Sans MS"/>
          <w:sz w:val="24"/>
          <w:szCs w:val="24"/>
        </w:rPr>
        <w:tab/>
        <w:t xml:space="preserve">In the classroom we </w:t>
      </w:r>
      <w:r>
        <w:rPr>
          <w:rFonts w:ascii="Comic Sans MS" w:hAnsi="Comic Sans MS"/>
          <w:sz w:val="24"/>
          <w:szCs w:val="24"/>
        </w:rPr>
        <w:t xml:space="preserve">will </w:t>
      </w:r>
      <w:r w:rsidRPr="005159BD">
        <w:rPr>
          <w:rFonts w:ascii="Comic Sans MS" w:hAnsi="Comic Sans MS"/>
          <w:sz w:val="24"/>
          <w:szCs w:val="24"/>
        </w:rPr>
        <w:t>be getting ready for Christmas.  At St. Mark we focus on the birth of Jesus rather than the arrival of Santa Claus.  We have learned the story of Baby Jesus and have acted it out many times.  We are in the process of making some presents for some special people in our lives</w:t>
      </w:r>
      <w:proofErr w:type="gramStart"/>
      <w:r w:rsidRPr="005159BD">
        <w:rPr>
          <w:rFonts w:ascii="Comic Sans MS" w:hAnsi="Comic Sans MS"/>
          <w:sz w:val="24"/>
          <w:szCs w:val="24"/>
        </w:rPr>
        <w:t>….ask</w:t>
      </w:r>
      <w:proofErr w:type="gramEnd"/>
      <w:r w:rsidRPr="005159BD">
        <w:rPr>
          <w:rFonts w:ascii="Comic Sans MS" w:hAnsi="Comic Sans MS"/>
          <w:sz w:val="24"/>
          <w:szCs w:val="24"/>
        </w:rPr>
        <w:t xml:space="preserve"> no more questions!</w:t>
      </w:r>
    </w:p>
    <w:p w:rsidR="00AA6D52" w:rsidRPr="005159BD" w:rsidRDefault="00AA6D52" w:rsidP="00AA6D52">
      <w:pPr>
        <w:ind w:firstLine="720"/>
        <w:rPr>
          <w:rFonts w:ascii="Comic Sans MS" w:hAnsi="Comic Sans MS"/>
          <w:sz w:val="24"/>
          <w:szCs w:val="24"/>
        </w:rPr>
      </w:pPr>
      <w:r>
        <w:rPr>
          <w:rFonts w:ascii="Comic Sans MS" w:hAnsi="Comic Sans MS"/>
          <w:sz w:val="24"/>
          <w:szCs w:val="24"/>
        </w:rPr>
        <w:t>Just a reminder that we are closed the week between Christmas and New Years and will reopen for child care only on Tuesday, January 2, 2018.  Classes will resume on January 8, 2018.   An email will be sent out in the very near future to determine how many children will attend St. Mark the week of Jan 2</w:t>
      </w:r>
      <w:r w:rsidRPr="00121F63">
        <w:rPr>
          <w:rFonts w:ascii="Comic Sans MS" w:hAnsi="Comic Sans MS"/>
          <w:sz w:val="24"/>
          <w:szCs w:val="24"/>
          <w:vertAlign w:val="superscript"/>
        </w:rPr>
        <w:t>nd</w:t>
      </w:r>
      <w:r>
        <w:rPr>
          <w:rFonts w:ascii="Comic Sans MS" w:hAnsi="Comic Sans MS"/>
          <w:sz w:val="24"/>
          <w:szCs w:val="24"/>
        </w:rPr>
        <w:t>.</w:t>
      </w:r>
    </w:p>
    <w:p w:rsidR="00AA6D52" w:rsidRDefault="00AA6D52" w:rsidP="00AA6D52">
      <w:pPr>
        <w:ind w:firstLine="720"/>
        <w:rPr>
          <w:rFonts w:ascii="Comic Sans MS" w:hAnsi="Comic Sans MS"/>
          <w:sz w:val="24"/>
          <w:szCs w:val="24"/>
        </w:rPr>
      </w:pPr>
      <w:r>
        <w:rPr>
          <w:rFonts w:ascii="Comic Sans MS" w:hAnsi="Comic Sans MS"/>
          <w:sz w:val="24"/>
          <w:szCs w:val="24"/>
        </w:rPr>
        <w:t>Save the date: February 23</w:t>
      </w:r>
      <w:r w:rsidRPr="005159BD">
        <w:rPr>
          <w:rFonts w:ascii="Comic Sans MS" w:hAnsi="Comic Sans MS"/>
          <w:sz w:val="24"/>
          <w:szCs w:val="24"/>
        </w:rPr>
        <w:t>, 201</w:t>
      </w:r>
      <w:r>
        <w:rPr>
          <w:rFonts w:ascii="Comic Sans MS" w:hAnsi="Comic Sans MS"/>
          <w:sz w:val="24"/>
          <w:szCs w:val="24"/>
        </w:rPr>
        <w:t>8</w:t>
      </w:r>
      <w:r w:rsidRPr="005159BD">
        <w:rPr>
          <w:rFonts w:ascii="Comic Sans MS" w:hAnsi="Comic Sans MS"/>
          <w:sz w:val="24"/>
          <w:szCs w:val="24"/>
        </w:rPr>
        <w:t xml:space="preserve"> is our Pasta Dinner Fundraiser.  If you know of anyone or business that can donate food or auction items, please let us know.</w:t>
      </w:r>
      <w:r>
        <w:rPr>
          <w:rFonts w:ascii="Comic Sans MS" w:hAnsi="Comic Sans MS"/>
          <w:sz w:val="24"/>
          <w:szCs w:val="24"/>
        </w:rPr>
        <w:t xml:space="preserve">  There is a planning meeting Thursday, November 30 at 7pm if you are interested in helping with this event.</w:t>
      </w:r>
    </w:p>
    <w:p w:rsidR="00AA6D52" w:rsidRDefault="00AA6D52" w:rsidP="00AA6D52">
      <w:pPr>
        <w:ind w:firstLine="720"/>
        <w:rPr>
          <w:rFonts w:ascii="Comic Sans MS" w:hAnsi="Comic Sans MS"/>
          <w:sz w:val="24"/>
          <w:szCs w:val="24"/>
        </w:rPr>
      </w:pPr>
      <w:r>
        <w:rPr>
          <w:rFonts w:ascii="Comic Sans MS" w:hAnsi="Comic Sans MS"/>
          <w:sz w:val="24"/>
          <w:szCs w:val="24"/>
        </w:rPr>
        <w:t>As the calendar year comes to a close and you are thinking about charitable giving, remember that the No Stress Fundraiser is still taking place.  Donations can be made to St. Mark Preschool and can be dropped off in the office.  Thank you for all you do to support St. Mark Preschool and Enrichment Center.</w:t>
      </w:r>
    </w:p>
    <w:p w:rsidR="00AA6D52" w:rsidRPr="005159BD" w:rsidRDefault="00AA6D52" w:rsidP="00AA6D52">
      <w:pPr>
        <w:rPr>
          <w:rFonts w:ascii="Comic Sans MS" w:hAnsi="Comic Sans MS"/>
          <w:sz w:val="24"/>
          <w:szCs w:val="24"/>
        </w:rPr>
      </w:pPr>
      <w:r w:rsidRPr="005159BD">
        <w:rPr>
          <w:rFonts w:ascii="Comic Sans MS" w:hAnsi="Comic Sans MS"/>
          <w:sz w:val="24"/>
          <w:szCs w:val="24"/>
        </w:rPr>
        <w:t>Sincerely,</w:t>
      </w:r>
    </w:p>
    <w:p w:rsidR="00AA6D52" w:rsidRPr="005159BD" w:rsidRDefault="00AA6D52" w:rsidP="00AA6D52">
      <w:pPr>
        <w:rPr>
          <w:rFonts w:ascii="Comic Sans MS" w:hAnsi="Comic Sans MS"/>
          <w:sz w:val="24"/>
          <w:szCs w:val="24"/>
        </w:rPr>
      </w:pPr>
    </w:p>
    <w:p w:rsidR="00AA6D52" w:rsidRPr="005159BD" w:rsidRDefault="00AA6D52" w:rsidP="00AA6D52">
      <w:pPr>
        <w:rPr>
          <w:rFonts w:ascii="Comic Sans MS" w:hAnsi="Comic Sans MS"/>
          <w:sz w:val="24"/>
          <w:szCs w:val="24"/>
        </w:rPr>
      </w:pPr>
      <w:r w:rsidRPr="005159BD">
        <w:rPr>
          <w:rFonts w:ascii="Comic Sans MS" w:hAnsi="Comic Sans MS"/>
          <w:sz w:val="24"/>
          <w:szCs w:val="24"/>
        </w:rPr>
        <w:t xml:space="preserve">Barb </w:t>
      </w:r>
      <w:proofErr w:type="spellStart"/>
      <w:r w:rsidRPr="005159BD">
        <w:rPr>
          <w:rFonts w:ascii="Comic Sans MS" w:hAnsi="Comic Sans MS"/>
          <w:sz w:val="24"/>
          <w:szCs w:val="24"/>
        </w:rPr>
        <w:t>Zediker</w:t>
      </w:r>
      <w:proofErr w:type="spellEnd"/>
      <w:r w:rsidRPr="005159BD">
        <w:rPr>
          <w:rFonts w:ascii="Comic Sans MS" w:hAnsi="Comic Sans MS"/>
          <w:sz w:val="24"/>
          <w:szCs w:val="24"/>
        </w:rPr>
        <w:t xml:space="preserve">                                                                                               </w:t>
      </w:r>
    </w:p>
    <w:p w:rsidR="004469FD" w:rsidRDefault="004469FD"/>
    <w:sectPr w:rsidR="004469FD" w:rsidSect="00AA6D52">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52"/>
    <w:rsid w:val="004469FD"/>
    <w:rsid w:val="00AA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FBF2A-9453-42CA-926D-B962A256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6D52"/>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D52"/>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dc:creator>
  <cp:keywords/>
  <dc:description/>
  <cp:lastModifiedBy>St Mark</cp:lastModifiedBy>
  <cp:revision>1</cp:revision>
  <dcterms:created xsi:type="dcterms:W3CDTF">2017-11-27T15:50:00Z</dcterms:created>
  <dcterms:modified xsi:type="dcterms:W3CDTF">2017-11-27T15:52:00Z</dcterms:modified>
</cp:coreProperties>
</file>